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5CAE" w14:textId="64B04995" w:rsidR="00B75B5D" w:rsidRPr="00743780" w:rsidRDefault="00B75B5D" w:rsidP="00B75B5D">
      <w:pPr>
        <w:pStyle w:val="NoSpacing"/>
        <w:jc w:val="center"/>
        <w:rPr>
          <w:sz w:val="28"/>
          <w:szCs w:val="28"/>
        </w:rPr>
      </w:pPr>
      <w:r w:rsidRPr="00743780">
        <w:rPr>
          <w:sz w:val="28"/>
          <w:szCs w:val="28"/>
        </w:rPr>
        <w:t>Department of Michigan</w:t>
      </w:r>
    </w:p>
    <w:p w14:paraId="5A03CCD1" w14:textId="776FA308" w:rsidR="00B75B5D" w:rsidRPr="00743780" w:rsidRDefault="00B75B5D" w:rsidP="00B75B5D">
      <w:pPr>
        <w:pStyle w:val="NoSpacing"/>
        <w:jc w:val="center"/>
        <w:rPr>
          <w:sz w:val="28"/>
          <w:szCs w:val="28"/>
        </w:rPr>
      </w:pPr>
      <w:r w:rsidRPr="00743780">
        <w:rPr>
          <w:sz w:val="28"/>
          <w:szCs w:val="28"/>
        </w:rPr>
        <w:t>All-State Program</w:t>
      </w:r>
      <w:r w:rsidR="000C5066">
        <w:rPr>
          <w:sz w:val="28"/>
          <w:szCs w:val="28"/>
        </w:rPr>
        <w:t xml:space="preserve"> Checklist</w:t>
      </w:r>
    </w:p>
    <w:p w14:paraId="4BD9AAB8" w14:textId="4BC2259E" w:rsidR="00B75B5D" w:rsidRPr="00743780" w:rsidRDefault="00B75B5D" w:rsidP="00B75B5D">
      <w:pPr>
        <w:pStyle w:val="NoSpacing"/>
        <w:jc w:val="center"/>
        <w:rPr>
          <w:sz w:val="28"/>
          <w:szCs w:val="28"/>
        </w:rPr>
      </w:pPr>
      <w:r w:rsidRPr="00743780">
        <w:rPr>
          <w:sz w:val="28"/>
          <w:szCs w:val="28"/>
        </w:rPr>
        <w:t>202</w:t>
      </w:r>
      <w:r w:rsidR="0087087D">
        <w:rPr>
          <w:sz w:val="28"/>
          <w:szCs w:val="28"/>
        </w:rPr>
        <w:t>3-2024</w:t>
      </w:r>
    </w:p>
    <w:p w14:paraId="4231953A" w14:textId="0336B3B5" w:rsidR="00B75B5D" w:rsidRDefault="00B75B5D" w:rsidP="00B75B5D">
      <w:pPr>
        <w:pStyle w:val="NoSpacing"/>
        <w:jc w:val="center"/>
        <w:rPr>
          <w:sz w:val="28"/>
          <w:szCs w:val="28"/>
        </w:rPr>
      </w:pPr>
    </w:p>
    <w:p w14:paraId="262B5B67" w14:textId="77777777" w:rsidR="000C5066" w:rsidRDefault="000C5066" w:rsidP="000C5066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Commander’s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85E4167" w14:textId="77777777" w:rsidR="000C5066" w:rsidRDefault="000C5066" w:rsidP="000C506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Hat Size (Male/Female) </w:t>
      </w:r>
      <w:r w:rsidRPr="000A4A40">
        <w:rPr>
          <w:b/>
          <w:bCs/>
          <w:sz w:val="24"/>
          <w:szCs w:val="24"/>
        </w:rPr>
        <w:t>Specify if Life Member and Post Number</w:t>
      </w:r>
    </w:p>
    <w:p w14:paraId="02FFF519" w14:textId="77777777" w:rsidR="000C5066" w:rsidRDefault="000C5066" w:rsidP="000C5066">
      <w:pPr>
        <w:pStyle w:val="NoSpacing"/>
        <w:rPr>
          <w:sz w:val="24"/>
          <w:szCs w:val="24"/>
        </w:rPr>
      </w:pPr>
    </w:p>
    <w:p w14:paraId="306A6A0B" w14:textId="77777777" w:rsidR="000C5066" w:rsidRDefault="000C5066" w:rsidP="000C5066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</w:rPr>
        <w:t>Quartermaster’s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D72F70B" w14:textId="77777777" w:rsidR="000C5066" w:rsidRDefault="000C5066" w:rsidP="000C506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Hat Size (Male/Female) </w:t>
      </w:r>
      <w:r w:rsidRPr="000A4A40">
        <w:rPr>
          <w:b/>
          <w:bCs/>
          <w:sz w:val="24"/>
          <w:szCs w:val="24"/>
        </w:rPr>
        <w:t>Specify if Life Member and Post Number</w:t>
      </w:r>
    </w:p>
    <w:p w14:paraId="3E7C6A0A" w14:textId="77777777" w:rsidR="000C5066" w:rsidRDefault="000C5066" w:rsidP="000C5066">
      <w:pPr>
        <w:pStyle w:val="NoSpacing"/>
        <w:rPr>
          <w:sz w:val="24"/>
          <w:szCs w:val="24"/>
        </w:rPr>
      </w:pPr>
    </w:p>
    <w:p w14:paraId="45FCE403" w14:textId="77777777" w:rsidR="000C5066" w:rsidRDefault="000C5066" w:rsidP="000C506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donations must be made through the Department of Michigan.</w:t>
      </w:r>
    </w:p>
    <w:p w14:paraId="11C433E4" w14:textId="77777777" w:rsidR="000C5066" w:rsidRDefault="000C5066" w:rsidP="000C506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you have any disagreements with the program reports, you must contact the Director of the program to clear up the mistake.</w:t>
      </w:r>
    </w:p>
    <w:p w14:paraId="2F075B6A" w14:textId="77777777" w:rsidR="000C5066" w:rsidRDefault="000C5066" w:rsidP="000C506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disagreements with a Post donation, you must contact Department Headquarters.</w:t>
      </w:r>
    </w:p>
    <w:p w14:paraId="30960E78" w14:textId="77777777" w:rsidR="000C5066" w:rsidRDefault="000C5066" w:rsidP="00B75B5D">
      <w:pPr>
        <w:pStyle w:val="NoSpacing"/>
        <w:rPr>
          <w:sz w:val="28"/>
          <w:szCs w:val="28"/>
        </w:rPr>
      </w:pPr>
    </w:p>
    <w:p w14:paraId="6498CDDD" w14:textId="7F2E5C40" w:rsidR="00B75B5D" w:rsidRPr="00743780" w:rsidRDefault="00B75B5D" w:rsidP="00B75B5D">
      <w:pPr>
        <w:pStyle w:val="NoSpacing"/>
        <w:rPr>
          <w:sz w:val="28"/>
          <w:szCs w:val="28"/>
        </w:rPr>
      </w:pPr>
      <w:r w:rsidRPr="00743780">
        <w:rPr>
          <w:sz w:val="28"/>
          <w:szCs w:val="28"/>
        </w:rPr>
        <w:t>To be in contention for All-State Honors, a Post must meet the following criteria:</w:t>
      </w:r>
    </w:p>
    <w:p w14:paraId="450C91DB" w14:textId="66499C4E" w:rsidR="00B75B5D" w:rsidRPr="00743780" w:rsidRDefault="00B75B5D" w:rsidP="00B75B5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3780">
        <w:rPr>
          <w:sz w:val="28"/>
          <w:szCs w:val="28"/>
        </w:rPr>
        <w:t>Post must be 100% in membership with new or reinstated members as shown below:</w:t>
      </w:r>
    </w:p>
    <w:p w14:paraId="30FE5259" w14:textId="6F819DB6" w:rsidR="00B75B5D" w:rsidRPr="00743780" w:rsidRDefault="00B75B5D" w:rsidP="00B75B5D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743780">
        <w:rPr>
          <w:sz w:val="28"/>
          <w:szCs w:val="28"/>
        </w:rPr>
        <w:t xml:space="preserve">Division 1:  </w:t>
      </w:r>
      <w:r w:rsidRPr="00743780">
        <w:rPr>
          <w:sz w:val="28"/>
          <w:szCs w:val="28"/>
        </w:rPr>
        <w:tab/>
      </w:r>
      <w:r w:rsidR="00864B43">
        <w:rPr>
          <w:sz w:val="28"/>
          <w:szCs w:val="28"/>
        </w:rPr>
        <w:t>10-65</w:t>
      </w:r>
      <w:r w:rsidRPr="00743780">
        <w:rPr>
          <w:sz w:val="28"/>
          <w:szCs w:val="28"/>
        </w:rPr>
        <w:t xml:space="preserve"> members must have 1 new or reinstated member.</w:t>
      </w:r>
    </w:p>
    <w:p w14:paraId="49C2902B" w14:textId="1FFEF702" w:rsidR="00B75B5D" w:rsidRPr="00743780" w:rsidRDefault="00B75B5D" w:rsidP="00B75B5D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743780">
        <w:rPr>
          <w:sz w:val="28"/>
          <w:szCs w:val="28"/>
        </w:rPr>
        <w:t>Division 2:</w:t>
      </w:r>
      <w:r w:rsidRPr="00743780">
        <w:rPr>
          <w:sz w:val="28"/>
          <w:szCs w:val="28"/>
        </w:rPr>
        <w:tab/>
      </w:r>
      <w:r w:rsidR="00864B43">
        <w:rPr>
          <w:sz w:val="28"/>
          <w:szCs w:val="28"/>
        </w:rPr>
        <w:t>66</w:t>
      </w:r>
      <w:r w:rsidR="00F15676">
        <w:rPr>
          <w:sz w:val="28"/>
          <w:szCs w:val="28"/>
        </w:rPr>
        <w:t>-125</w:t>
      </w:r>
      <w:r w:rsidRPr="00743780">
        <w:rPr>
          <w:sz w:val="28"/>
          <w:szCs w:val="28"/>
        </w:rPr>
        <w:t xml:space="preserve"> members must have 2 new or reinstated members.</w:t>
      </w:r>
    </w:p>
    <w:p w14:paraId="36B2A26C" w14:textId="4D20461B" w:rsidR="00B75B5D" w:rsidRPr="00743780" w:rsidRDefault="00B75B5D" w:rsidP="00B75B5D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743780">
        <w:rPr>
          <w:sz w:val="28"/>
          <w:szCs w:val="28"/>
        </w:rPr>
        <w:t>Division 3:</w:t>
      </w:r>
      <w:r w:rsidRPr="00743780">
        <w:rPr>
          <w:sz w:val="28"/>
          <w:szCs w:val="28"/>
        </w:rPr>
        <w:tab/>
      </w:r>
      <w:r w:rsidR="00F15676">
        <w:rPr>
          <w:sz w:val="28"/>
          <w:szCs w:val="28"/>
        </w:rPr>
        <w:t>126-225</w:t>
      </w:r>
      <w:r w:rsidRPr="00743780">
        <w:rPr>
          <w:sz w:val="28"/>
          <w:szCs w:val="28"/>
        </w:rPr>
        <w:t xml:space="preserve"> members must have 3 new or reinstated members.</w:t>
      </w:r>
    </w:p>
    <w:p w14:paraId="3A838E3F" w14:textId="406592F9" w:rsidR="0017252D" w:rsidRDefault="00B75B5D" w:rsidP="00B75B5D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743780">
        <w:rPr>
          <w:sz w:val="28"/>
          <w:szCs w:val="28"/>
        </w:rPr>
        <w:t>Division 4:</w:t>
      </w:r>
      <w:r w:rsidRPr="00743780">
        <w:rPr>
          <w:sz w:val="28"/>
          <w:szCs w:val="28"/>
        </w:rPr>
        <w:tab/>
      </w:r>
      <w:r w:rsidR="00F15676">
        <w:rPr>
          <w:sz w:val="28"/>
          <w:szCs w:val="28"/>
        </w:rPr>
        <w:t>226</w:t>
      </w:r>
      <w:r w:rsidR="0017252D" w:rsidRPr="00743780">
        <w:rPr>
          <w:sz w:val="28"/>
          <w:szCs w:val="28"/>
        </w:rPr>
        <w:t xml:space="preserve">+ members must </w:t>
      </w:r>
      <w:r w:rsidR="00DB5361" w:rsidRPr="00743780">
        <w:rPr>
          <w:sz w:val="28"/>
          <w:szCs w:val="28"/>
        </w:rPr>
        <w:t xml:space="preserve">have </w:t>
      </w:r>
      <w:r w:rsidR="0031539A" w:rsidRPr="00743780">
        <w:rPr>
          <w:sz w:val="28"/>
          <w:szCs w:val="28"/>
        </w:rPr>
        <w:t>4</w:t>
      </w:r>
      <w:r w:rsidR="0017252D" w:rsidRPr="00743780">
        <w:rPr>
          <w:sz w:val="28"/>
          <w:szCs w:val="28"/>
        </w:rPr>
        <w:t xml:space="preserve"> new or reinstated members.</w:t>
      </w:r>
    </w:p>
    <w:p w14:paraId="7213B732" w14:textId="5AA3F340" w:rsidR="00E37922" w:rsidRPr="00743780" w:rsidRDefault="00D063F0" w:rsidP="00E379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E37922">
        <w:rPr>
          <w:sz w:val="28"/>
          <w:szCs w:val="28"/>
        </w:rPr>
        <w:t>Achieved 100% Plus</w:t>
      </w:r>
      <w:r w:rsidR="002F6B54">
        <w:rPr>
          <w:sz w:val="28"/>
          <w:szCs w:val="28"/>
        </w:rPr>
        <w:t>: __________________</w:t>
      </w:r>
    </w:p>
    <w:p w14:paraId="4C3CFD3A" w14:textId="6A461189" w:rsidR="0017252D" w:rsidRPr="00743780" w:rsidRDefault="0017252D" w:rsidP="0017252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3780">
        <w:rPr>
          <w:sz w:val="28"/>
          <w:szCs w:val="28"/>
        </w:rPr>
        <w:t>Post must be in good standing with all bylaws, audits, bond, etc.  (Department Checklist)</w:t>
      </w:r>
      <w:r w:rsidR="008C3144">
        <w:rPr>
          <w:sz w:val="28"/>
          <w:szCs w:val="28"/>
        </w:rPr>
        <w:t xml:space="preserve"> </w:t>
      </w:r>
      <w:r w:rsidR="00C03592">
        <w:rPr>
          <w:sz w:val="28"/>
          <w:szCs w:val="28"/>
        </w:rPr>
        <w:sym w:font="Wingdings 2" w:char="F0A3"/>
      </w:r>
    </w:p>
    <w:p w14:paraId="40296CBE" w14:textId="77777777" w:rsidR="0017252D" w:rsidRDefault="0017252D" w:rsidP="0017252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3780">
        <w:rPr>
          <w:sz w:val="28"/>
          <w:szCs w:val="28"/>
        </w:rPr>
        <w:t>Commander and Quartermaster must attend at least one in person Department sponsored VTS or attend 6 one hour Zoom VTS’s.</w:t>
      </w:r>
    </w:p>
    <w:p w14:paraId="1AE8FD74" w14:textId="73A3A38A" w:rsidR="002F6B54" w:rsidRPr="008D14F4" w:rsidRDefault="002F6B54" w:rsidP="002F6B54">
      <w:pPr>
        <w:pStyle w:val="NoSpacing"/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>Dates attended VTS______________</w:t>
      </w:r>
      <w:r w:rsidR="008D14F4">
        <w:rPr>
          <w:sz w:val="28"/>
          <w:szCs w:val="28"/>
          <w:u w:val="single"/>
        </w:rPr>
        <w:tab/>
      </w:r>
      <w:r w:rsidR="008D14F4">
        <w:rPr>
          <w:sz w:val="28"/>
          <w:szCs w:val="28"/>
          <w:u w:val="single"/>
        </w:rPr>
        <w:tab/>
      </w:r>
      <w:r w:rsidR="008D14F4">
        <w:rPr>
          <w:sz w:val="28"/>
          <w:szCs w:val="28"/>
          <w:u w:val="single"/>
        </w:rPr>
        <w:tab/>
      </w:r>
      <w:r w:rsidR="008D14F4">
        <w:rPr>
          <w:sz w:val="28"/>
          <w:szCs w:val="28"/>
          <w:u w:val="single"/>
        </w:rPr>
        <w:tab/>
      </w:r>
      <w:r w:rsidR="008D14F4">
        <w:rPr>
          <w:sz w:val="28"/>
          <w:szCs w:val="28"/>
          <w:u w:val="single"/>
        </w:rPr>
        <w:tab/>
      </w:r>
    </w:p>
    <w:p w14:paraId="35DF66AA" w14:textId="1417628D" w:rsidR="0017252D" w:rsidRPr="00743780" w:rsidRDefault="0017252D" w:rsidP="0017252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3780">
        <w:rPr>
          <w:sz w:val="28"/>
          <w:szCs w:val="28"/>
        </w:rPr>
        <w:t>Post must submit an activity report by the 10</w:t>
      </w:r>
      <w:r w:rsidRPr="00743780">
        <w:rPr>
          <w:sz w:val="28"/>
          <w:szCs w:val="28"/>
          <w:vertAlign w:val="superscript"/>
        </w:rPr>
        <w:t>th</w:t>
      </w:r>
      <w:r w:rsidRPr="00743780">
        <w:rPr>
          <w:sz w:val="28"/>
          <w:szCs w:val="28"/>
        </w:rPr>
        <w:t xml:space="preserve"> of the month every month.</w:t>
      </w:r>
      <w:r w:rsidR="008D14F4">
        <w:rPr>
          <w:sz w:val="28"/>
          <w:szCs w:val="28"/>
        </w:rPr>
        <w:t xml:space="preserve"> </w:t>
      </w:r>
    </w:p>
    <w:p w14:paraId="0BA9F809" w14:textId="77777777" w:rsidR="0017252D" w:rsidRPr="00743780" w:rsidRDefault="0017252D" w:rsidP="0017252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43780">
        <w:rPr>
          <w:sz w:val="28"/>
          <w:szCs w:val="28"/>
        </w:rPr>
        <w:t>Post must be reported in all the following categories every month:</w:t>
      </w:r>
    </w:p>
    <w:p w14:paraId="7188E8D3" w14:textId="259C63CF" w:rsidR="00936E3C" w:rsidRPr="00743780" w:rsidRDefault="00936E3C" w:rsidP="00936E3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743780">
        <w:rPr>
          <w:sz w:val="28"/>
          <w:szCs w:val="28"/>
        </w:rPr>
        <w:t>Community Service</w:t>
      </w:r>
      <w:r w:rsidR="00FA0E09">
        <w:rPr>
          <w:sz w:val="28"/>
          <w:szCs w:val="28"/>
        </w:rPr>
        <w:t xml:space="preserve"> </w:t>
      </w:r>
      <w:r w:rsidR="00FA0E09">
        <w:rPr>
          <w:sz w:val="28"/>
          <w:szCs w:val="28"/>
        </w:rPr>
        <w:sym w:font="Wingdings 2" w:char="F0A3"/>
      </w:r>
    </w:p>
    <w:p w14:paraId="37B3C438" w14:textId="56D3B0FC" w:rsidR="00936E3C" w:rsidRPr="00743780" w:rsidRDefault="00936E3C" w:rsidP="00936E3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743780">
        <w:rPr>
          <w:sz w:val="28"/>
          <w:szCs w:val="28"/>
        </w:rPr>
        <w:t>Americanism</w:t>
      </w:r>
      <w:r w:rsidR="00FA0E09">
        <w:rPr>
          <w:sz w:val="28"/>
          <w:szCs w:val="28"/>
        </w:rPr>
        <w:t xml:space="preserve"> </w:t>
      </w:r>
      <w:r w:rsidR="00FA0E09">
        <w:rPr>
          <w:sz w:val="28"/>
          <w:szCs w:val="28"/>
        </w:rPr>
        <w:sym w:font="Wingdings 2" w:char="F0A3"/>
      </w:r>
    </w:p>
    <w:p w14:paraId="2EA7477D" w14:textId="472B0708" w:rsidR="00936E3C" w:rsidRPr="00743780" w:rsidRDefault="00936E3C" w:rsidP="00936E3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743780">
        <w:rPr>
          <w:sz w:val="28"/>
          <w:szCs w:val="28"/>
        </w:rPr>
        <w:t>Youth Activities</w:t>
      </w:r>
      <w:r w:rsidR="00FA0E09">
        <w:rPr>
          <w:sz w:val="28"/>
          <w:szCs w:val="28"/>
        </w:rPr>
        <w:t xml:space="preserve"> </w:t>
      </w:r>
      <w:r w:rsidR="00FA0E09">
        <w:rPr>
          <w:sz w:val="28"/>
          <w:szCs w:val="28"/>
        </w:rPr>
        <w:sym w:font="Wingdings 2" w:char="F0A3"/>
      </w:r>
    </w:p>
    <w:p w14:paraId="4067E119" w14:textId="61615EAE" w:rsidR="00936E3C" w:rsidRPr="00743780" w:rsidRDefault="00936E3C" w:rsidP="00936E3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743780">
        <w:rPr>
          <w:sz w:val="28"/>
          <w:szCs w:val="28"/>
        </w:rPr>
        <w:t>Drug</w:t>
      </w:r>
      <w:r w:rsidR="00FA0E09">
        <w:rPr>
          <w:sz w:val="28"/>
          <w:szCs w:val="28"/>
        </w:rPr>
        <w:t xml:space="preserve"> </w:t>
      </w:r>
      <w:r w:rsidR="00FA0E09">
        <w:rPr>
          <w:sz w:val="28"/>
          <w:szCs w:val="28"/>
        </w:rPr>
        <w:sym w:font="Wingdings 2" w:char="F0A3"/>
      </w:r>
      <w:r w:rsidRPr="00743780">
        <w:rPr>
          <w:sz w:val="28"/>
          <w:szCs w:val="28"/>
        </w:rPr>
        <w:tab/>
      </w:r>
    </w:p>
    <w:p w14:paraId="6D0CE79A" w14:textId="3BDA4D22" w:rsidR="00936E3C" w:rsidRPr="00743780" w:rsidRDefault="00936E3C" w:rsidP="00936E3C">
      <w:pPr>
        <w:pStyle w:val="NoSpacing"/>
        <w:numPr>
          <w:ilvl w:val="1"/>
          <w:numId w:val="1"/>
        </w:numPr>
        <w:rPr>
          <w:sz w:val="28"/>
          <w:szCs w:val="28"/>
        </w:rPr>
      </w:pPr>
      <w:r w:rsidRPr="00743780">
        <w:rPr>
          <w:sz w:val="28"/>
          <w:szCs w:val="28"/>
        </w:rPr>
        <w:t>Safety</w:t>
      </w:r>
      <w:r w:rsidR="00FA0E09">
        <w:rPr>
          <w:sz w:val="28"/>
          <w:szCs w:val="28"/>
        </w:rPr>
        <w:t xml:space="preserve"> </w:t>
      </w:r>
      <w:r w:rsidR="00FA0E09">
        <w:rPr>
          <w:sz w:val="28"/>
          <w:szCs w:val="28"/>
        </w:rPr>
        <w:sym w:font="Wingdings 2" w:char="F0A3"/>
      </w:r>
    </w:p>
    <w:p w14:paraId="09E39297" w14:textId="40CDE57F" w:rsidR="00B75B5D" w:rsidRPr="00743780" w:rsidRDefault="00936E3C" w:rsidP="00936E3C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743780">
        <w:rPr>
          <w:sz w:val="28"/>
          <w:szCs w:val="28"/>
        </w:rPr>
        <w:t>Post must contact at least one of their respective State Senator, State Representative, U.S. Representative or U.S. Senator’s office quarterly, at a minimum, and report it on their monthly activity report.</w:t>
      </w:r>
      <w:r w:rsidR="00B75B5D" w:rsidRPr="00743780">
        <w:rPr>
          <w:sz w:val="28"/>
          <w:szCs w:val="28"/>
        </w:rPr>
        <w:tab/>
      </w:r>
      <w:r w:rsidR="00FA0E09">
        <w:rPr>
          <w:sz w:val="28"/>
          <w:szCs w:val="28"/>
        </w:rPr>
        <w:sym w:font="Wingdings 2" w:char="F0A3"/>
      </w:r>
    </w:p>
    <w:p w14:paraId="4962966E" w14:textId="6FCCF3A7" w:rsidR="00936E3C" w:rsidRPr="00743780" w:rsidRDefault="00936E3C" w:rsidP="00936E3C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743780">
        <w:rPr>
          <w:sz w:val="28"/>
          <w:szCs w:val="28"/>
        </w:rPr>
        <w:t>Post must submit a Hospital Report by the 10</w:t>
      </w:r>
      <w:r w:rsidRPr="00743780">
        <w:rPr>
          <w:sz w:val="28"/>
          <w:szCs w:val="28"/>
          <w:vertAlign w:val="superscript"/>
        </w:rPr>
        <w:t>th</w:t>
      </w:r>
      <w:r w:rsidRPr="00743780">
        <w:rPr>
          <w:sz w:val="28"/>
          <w:szCs w:val="28"/>
        </w:rPr>
        <w:t xml:space="preserve"> of every month.</w:t>
      </w:r>
      <w:r w:rsidR="00FA0E09">
        <w:rPr>
          <w:sz w:val="28"/>
          <w:szCs w:val="28"/>
        </w:rPr>
        <w:t xml:space="preserve"> </w:t>
      </w:r>
      <w:r w:rsidR="00FA0E09">
        <w:rPr>
          <w:sz w:val="28"/>
          <w:szCs w:val="28"/>
        </w:rPr>
        <w:sym w:font="Wingdings 2" w:char="F0A3"/>
      </w:r>
    </w:p>
    <w:p w14:paraId="0BB68AFB" w14:textId="00F218AA" w:rsidR="00936E3C" w:rsidRPr="00743780" w:rsidRDefault="00936E3C" w:rsidP="00936E3C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743780">
        <w:rPr>
          <w:sz w:val="28"/>
          <w:szCs w:val="28"/>
        </w:rPr>
        <w:t>Post must submit a Voice of Democracy and Patriots Pen entry to their District for judging.</w:t>
      </w:r>
      <w:r w:rsidR="00FA0E09">
        <w:rPr>
          <w:sz w:val="28"/>
          <w:szCs w:val="28"/>
        </w:rPr>
        <w:t xml:space="preserve"> </w:t>
      </w:r>
      <w:r w:rsidR="00FA0E09">
        <w:rPr>
          <w:sz w:val="28"/>
          <w:szCs w:val="28"/>
        </w:rPr>
        <w:sym w:font="Wingdings 2" w:char="F0A3"/>
      </w:r>
    </w:p>
    <w:p w14:paraId="063379EB" w14:textId="53962407" w:rsidR="003F3C6B" w:rsidRPr="00743780" w:rsidRDefault="003F3C6B" w:rsidP="003F3C6B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743780">
        <w:rPr>
          <w:sz w:val="28"/>
          <w:szCs w:val="28"/>
        </w:rPr>
        <w:lastRenderedPageBreak/>
        <w:t>Post must earn a minimum of 1</w:t>
      </w:r>
      <w:r w:rsidR="009C7C32">
        <w:rPr>
          <w:sz w:val="28"/>
          <w:szCs w:val="28"/>
        </w:rPr>
        <w:t>50</w:t>
      </w:r>
      <w:r w:rsidRPr="00743780">
        <w:rPr>
          <w:sz w:val="28"/>
          <w:szCs w:val="28"/>
        </w:rPr>
        <w:t xml:space="preserve"> points from the following:</w:t>
      </w:r>
    </w:p>
    <w:p w14:paraId="5376EBBB" w14:textId="6904DCA4" w:rsidR="003F3C6B" w:rsidRPr="00743780" w:rsidRDefault="003F3C6B" w:rsidP="003F3C6B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 w:rsidRPr="00743780">
        <w:rPr>
          <w:sz w:val="28"/>
          <w:szCs w:val="28"/>
        </w:rPr>
        <w:t>5 points for each $25.00 donated to the following categories</w:t>
      </w:r>
      <w:r w:rsidR="00411132" w:rsidRPr="00743780">
        <w:rPr>
          <w:sz w:val="28"/>
          <w:szCs w:val="28"/>
        </w:rPr>
        <w:t>: (</w:t>
      </w:r>
      <w:r w:rsidRPr="00743780">
        <w:rPr>
          <w:sz w:val="28"/>
          <w:szCs w:val="28"/>
        </w:rPr>
        <w:t xml:space="preserve">maximum $100 </w:t>
      </w:r>
      <w:r w:rsidR="00465BA1">
        <w:rPr>
          <w:sz w:val="28"/>
          <w:szCs w:val="28"/>
        </w:rPr>
        <w:t xml:space="preserve">[20 points] </w:t>
      </w:r>
      <w:r w:rsidRPr="00743780">
        <w:rPr>
          <w:sz w:val="28"/>
          <w:szCs w:val="28"/>
        </w:rPr>
        <w:t>per category)</w:t>
      </w:r>
      <w:r w:rsidR="00D450F8">
        <w:rPr>
          <w:sz w:val="28"/>
          <w:szCs w:val="28"/>
        </w:rPr>
        <w:t xml:space="preserve"> Check which donations were made</w:t>
      </w:r>
      <w:r w:rsidRPr="00743780">
        <w:rPr>
          <w:sz w:val="28"/>
          <w:szCs w:val="28"/>
        </w:rPr>
        <w:t>:</w:t>
      </w:r>
    </w:p>
    <w:p w14:paraId="6918D494" w14:textId="38D9C908" w:rsidR="002068D0" w:rsidRPr="00255A10" w:rsidRDefault="003F3C6B" w:rsidP="00255A10">
      <w:pPr>
        <w:pStyle w:val="NoSpacing"/>
        <w:numPr>
          <w:ilvl w:val="2"/>
          <w:numId w:val="1"/>
        </w:numPr>
        <w:jc w:val="both"/>
        <w:rPr>
          <w:sz w:val="28"/>
          <w:szCs w:val="28"/>
        </w:rPr>
      </w:pPr>
      <w:r w:rsidRPr="00743780">
        <w:rPr>
          <w:sz w:val="28"/>
          <w:szCs w:val="28"/>
        </w:rPr>
        <w:t>Cancer</w:t>
      </w:r>
      <w:r w:rsidR="008A2187" w:rsidRPr="00743780">
        <w:rPr>
          <w:sz w:val="28"/>
          <w:szCs w:val="28"/>
        </w:rPr>
        <w:t xml:space="preserve"> (Posts will be given credit for any cancer donations made at the National Home on Michigan Day.</w:t>
      </w:r>
      <w:r w:rsidR="00972C0C" w:rsidRPr="00743780">
        <w:rPr>
          <w:sz w:val="28"/>
          <w:szCs w:val="28"/>
        </w:rPr>
        <w:t>)</w:t>
      </w:r>
      <w:r w:rsidR="009241A3">
        <w:rPr>
          <w:sz w:val="28"/>
          <w:szCs w:val="28"/>
        </w:rPr>
        <w:t xml:space="preserve"> </w:t>
      </w:r>
      <w:r w:rsidR="009241A3">
        <w:rPr>
          <w:sz w:val="28"/>
          <w:szCs w:val="28"/>
        </w:rPr>
        <w:sym w:font="Wingdings 2" w:char="F02A"/>
      </w:r>
      <w:r w:rsidR="00FD54BC">
        <w:rPr>
          <w:sz w:val="28"/>
          <w:szCs w:val="28"/>
        </w:rPr>
        <w:t xml:space="preserve"> Amount _______</w:t>
      </w:r>
    </w:p>
    <w:p w14:paraId="3646798A" w14:textId="7CDA834E" w:rsidR="00896556" w:rsidRPr="00255A10" w:rsidRDefault="003F3C6B" w:rsidP="00255A10">
      <w:pPr>
        <w:pStyle w:val="NoSpacing"/>
        <w:numPr>
          <w:ilvl w:val="2"/>
          <w:numId w:val="1"/>
        </w:numPr>
        <w:jc w:val="both"/>
        <w:rPr>
          <w:sz w:val="28"/>
          <w:szCs w:val="28"/>
        </w:rPr>
      </w:pPr>
      <w:r w:rsidRPr="00743780">
        <w:rPr>
          <w:sz w:val="28"/>
          <w:szCs w:val="28"/>
        </w:rPr>
        <w:t>Commander’s Special Project (</w:t>
      </w:r>
      <w:r w:rsidR="003206C2">
        <w:rPr>
          <w:sz w:val="28"/>
          <w:szCs w:val="28"/>
        </w:rPr>
        <w:t>Cancer</w:t>
      </w:r>
      <w:r w:rsidRPr="00743780">
        <w:rPr>
          <w:sz w:val="28"/>
          <w:szCs w:val="28"/>
        </w:rPr>
        <w:t>)</w:t>
      </w:r>
      <w:r w:rsidR="00D753B0">
        <w:rPr>
          <w:sz w:val="28"/>
          <w:szCs w:val="28"/>
        </w:rPr>
        <w:t xml:space="preserve"> </w:t>
      </w:r>
      <w:r w:rsidR="00D753B0">
        <w:rPr>
          <w:sz w:val="28"/>
          <w:szCs w:val="28"/>
        </w:rPr>
        <w:sym w:font="Wingdings 2" w:char="F02A"/>
      </w:r>
      <w:r w:rsidR="00D753B0">
        <w:rPr>
          <w:sz w:val="28"/>
          <w:szCs w:val="28"/>
        </w:rPr>
        <w:t xml:space="preserve"> Amount ______</w:t>
      </w:r>
    </w:p>
    <w:p w14:paraId="2CA1AB42" w14:textId="524AFB26" w:rsidR="00896556" w:rsidRPr="00255A10" w:rsidRDefault="00FC7F9B" w:rsidP="00255A10">
      <w:pPr>
        <w:pStyle w:val="NoSpacing"/>
        <w:numPr>
          <w:ilvl w:val="2"/>
          <w:numId w:val="1"/>
        </w:numPr>
        <w:jc w:val="both"/>
        <w:rPr>
          <w:sz w:val="28"/>
          <w:szCs w:val="28"/>
        </w:rPr>
      </w:pPr>
      <w:r w:rsidRPr="00743780">
        <w:rPr>
          <w:sz w:val="28"/>
          <w:szCs w:val="28"/>
        </w:rPr>
        <w:t>Day of Challenges</w:t>
      </w:r>
      <w:r w:rsidR="009241A3">
        <w:rPr>
          <w:sz w:val="28"/>
          <w:szCs w:val="28"/>
        </w:rPr>
        <w:t xml:space="preserve"> </w:t>
      </w:r>
      <w:r w:rsidR="009241A3">
        <w:rPr>
          <w:sz w:val="28"/>
          <w:szCs w:val="28"/>
        </w:rPr>
        <w:sym w:font="Wingdings 2" w:char="F02A"/>
      </w:r>
      <w:r w:rsidR="00D753B0">
        <w:rPr>
          <w:sz w:val="28"/>
          <w:szCs w:val="28"/>
        </w:rPr>
        <w:t xml:space="preserve"> Amount ______</w:t>
      </w:r>
    </w:p>
    <w:p w14:paraId="0210264A" w14:textId="3BB78E98" w:rsidR="00896556" w:rsidRPr="00255A10" w:rsidRDefault="00FC7F9B" w:rsidP="00255A10">
      <w:pPr>
        <w:pStyle w:val="NoSpacing"/>
        <w:numPr>
          <w:ilvl w:val="2"/>
          <w:numId w:val="1"/>
        </w:numPr>
        <w:jc w:val="both"/>
        <w:rPr>
          <w:sz w:val="28"/>
          <w:szCs w:val="28"/>
        </w:rPr>
      </w:pPr>
      <w:r w:rsidRPr="00743780">
        <w:rPr>
          <w:sz w:val="28"/>
          <w:szCs w:val="28"/>
        </w:rPr>
        <w:t>Gold Star Mothers</w:t>
      </w:r>
      <w:r w:rsidR="009241A3">
        <w:rPr>
          <w:sz w:val="28"/>
          <w:szCs w:val="28"/>
        </w:rPr>
        <w:t xml:space="preserve"> </w:t>
      </w:r>
      <w:r w:rsidR="009241A3">
        <w:rPr>
          <w:sz w:val="28"/>
          <w:szCs w:val="28"/>
        </w:rPr>
        <w:sym w:font="Wingdings 2" w:char="F02A"/>
      </w:r>
      <w:r w:rsidR="00D753B0">
        <w:rPr>
          <w:sz w:val="28"/>
          <w:szCs w:val="28"/>
        </w:rPr>
        <w:t xml:space="preserve"> Amount ______</w:t>
      </w:r>
    </w:p>
    <w:p w14:paraId="54FFD0B4" w14:textId="66690943" w:rsidR="00896556" w:rsidRPr="001546D7" w:rsidRDefault="00FC7F9B" w:rsidP="001546D7">
      <w:pPr>
        <w:pStyle w:val="NoSpacing"/>
        <w:numPr>
          <w:ilvl w:val="2"/>
          <w:numId w:val="1"/>
        </w:numPr>
        <w:jc w:val="both"/>
        <w:rPr>
          <w:sz w:val="28"/>
          <w:szCs w:val="28"/>
        </w:rPr>
      </w:pPr>
      <w:r w:rsidRPr="00743780">
        <w:rPr>
          <w:sz w:val="28"/>
          <w:szCs w:val="28"/>
        </w:rPr>
        <w:t>National Cemeteries</w:t>
      </w:r>
      <w:r w:rsidR="009241A3">
        <w:rPr>
          <w:sz w:val="28"/>
          <w:szCs w:val="28"/>
        </w:rPr>
        <w:t xml:space="preserve"> </w:t>
      </w:r>
      <w:r w:rsidR="009241A3">
        <w:rPr>
          <w:sz w:val="28"/>
          <w:szCs w:val="28"/>
        </w:rPr>
        <w:sym w:font="Wingdings 2" w:char="F02A"/>
      </w:r>
      <w:r w:rsidR="00D753B0">
        <w:rPr>
          <w:sz w:val="28"/>
          <w:szCs w:val="28"/>
        </w:rPr>
        <w:t xml:space="preserve"> Amount ______</w:t>
      </w:r>
    </w:p>
    <w:p w14:paraId="30E857C5" w14:textId="63FBE3C6" w:rsidR="002C0E52" w:rsidRPr="001546D7" w:rsidRDefault="00FC7F9B" w:rsidP="001546D7">
      <w:pPr>
        <w:pStyle w:val="NoSpacing"/>
        <w:numPr>
          <w:ilvl w:val="2"/>
          <w:numId w:val="1"/>
        </w:numPr>
        <w:jc w:val="both"/>
        <w:rPr>
          <w:sz w:val="28"/>
          <w:szCs w:val="28"/>
        </w:rPr>
      </w:pPr>
      <w:r w:rsidRPr="00743780">
        <w:rPr>
          <w:sz w:val="28"/>
          <w:szCs w:val="28"/>
        </w:rPr>
        <w:t>Mental Health (PTSD)</w:t>
      </w:r>
      <w:r w:rsidR="009241A3">
        <w:rPr>
          <w:sz w:val="28"/>
          <w:szCs w:val="28"/>
        </w:rPr>
        <w:t xml:space="preserve"> </w:t>
      </w:r>
      <w:r w:rsidR="009241A3">
        <w:rPr>
          <w:sz w:val="28"/>
          <w:szCs w:val="28"/>
        </w:rPr>
        <w:sym w:font="Wingdings 2" w:char="F02A"/>
      </w:r>
      <w:r w:rsidR="00D753B0">
        <w:rPr>
          <w:sz w:val="28"/>
          <w:szCs w:val="28"/>
        </w:rPr>
        <w:t xml:space="preserve"> Amount ______</w:t>
      </w:r>
    </w:p>
    <w:p w14:paraId="20A037EF" w14:textId="74FA8D88" w:rsidR="002C0E52" w:rsidRPr="003206C2" w:rsidRDefault="00FC7F9B" w:rsidP="003206C2">
      <w:pPr>
        <w:pStyle w:val="NoSpacing"/>
        <w:numPr>
          <w:ilvl w:val="2"/>
          <w:numId w:val="1"/>
        </w:numPr>
        <w:jc w:val="both"/>
        <w:rPr>
          <w:sz w:val="28"/>
          <w:szCs w:val="28"/>
        </w:rPr>
      </w:pPr>
      <w:r w:rsidRPr="00743780">
        <w:rPr>
          <w:sz w:val="28"/>
          <w:szCs w:val="28"/>
        </w:rPr>
        <w:t>Scoutin</w:t>
      </w:r>
      <w:r w:rsidR="002C0E52">
        <w:rPr>
          <w:sz w:val="28"/>
          <w:szCs w:val="28"/>
        </w:rPr>
        <w:t>g</w:t>
      </w:r>
      <w:r w:rsidR="00FD54BC">
        <w:rPr>
          <w:sz w:val="28"/>
          <w:szCs w:val="28"/>
        </w:rPr>
        <w:t xml:space="preserve"> </w:t>
      </w:r>
      <w:r w:rsidR="00FD54BC">
        <w:rPr>
          <w:sz w:val="28"/>
          <w:szCs w:val="28"/>
        </w:rPr>
        <w:sym w:font="Wingdings 2" w:char="F02A"/>
      </w:r>
      <w:r w:rsidR="003A1CC6">
        <w:rPr>
          <w:sz w:val="28"/>
          <w:szCs w:val="28"/>
        </w:rPr>
        <w:t xml:space="preserve"> Amount ______</w:t>
      </w:r>
    </w:p>
    <w:p w14:paraId="0F0E364B" w14:textId="14151455" w:rsidR="00FC7F9B" w:rsidRPr="00743780" w:rsidRDefault="00031B7B" w:rsidP="00FC7F9B">
      <w:pPr>
        <w:pStyle w:val="NoSpacing"/>
        <w:numPr>
          <w:ilvl w:val="2"/>
          <w:numId w:val="1"/>
        </w:numPr>
        <w:jc w:val="both"/>
        <w:rPr>
          <w:sz w:val="28"/>
          <w:szCs w:val="28"/>
        </w:rPr>
      </w:pPr>
      <w:r w:rsidRPr="00743780">
        <w:rPr>
          <w:sz w:val="28"/>
          <w:szCs w:val="28"/>
        </w:rPr>
        <w:t xml:space="preserve">All donations must be made through </w:t>
      </w:r>
      <w:r w:rsidR="00675B51" w:rsidRPr="00743780">
        <w:rPr>
          <w:sz w:val="28"/>
          <w:szCs w:val="28"/>
        </w:rPr>
        <w:t>the Department</w:t>
      </w:r>
      <w:r w:rsidRPr="00743780">
        <w:rPr>
          <w:sz w:val="28"/>
          <w:szCs w:val="28"/>
        </w:rPr>
        <w:t xml:space="preserve"> of Michigan except </w:t>
      </w:r>
      <w:r w:rsidR="00FC7F9B" w:rsidRPr="00743780">
        <w:rPr>
          <w:sz w:val="28"/>
          <w:szCs w:val="28"/>
        </w:rPr>
        <w:t>VMS (Veterans and Military Support)</w:t>
      </w:r>
      <w:r w:rsidR="008A2187" w:rsidRPr="00743780">
        <w:rPr>
          <w:sz w:val="28"/>
          <w:szCs w:val="28"/>
        </w:rPr>
        <w:t>.</w:t>
      </w:r>
      <w:r w:rsidR="00FC7F9B" w:rsidRPr="00743780">
        <w:rPr>
          <w:sz w:val="28"/>
          <w:szCs w:val="28"/>
        </w:rPr>
        <w:t xml:space="preserve"> </w:t>
      </w:r>
      <w:r w:rsidR="00FC7F9B" w:rsidRPr="00743780">
        <w:rPr>
          <w:b/>
          <w:bCs/>
          <w:sz w:val="28"/>
          <w:szCs w:val="28"/>
        </w:rPr>
        <w:t>THIS DONATION ONLY MUST BE MADE DIRECTLY TO NATIONAL THRU THE VFW NATIONAL WEBSITE</w:t>
      </w:r>
    </w:p>
    <w:p w14:paraId="32D9E5B6" w14:textId="35CDE146" w:rsidR="00FC7F9B" w:rsidRDefault="00FC7F9B" w:rsidP="00FC7F9B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 w:rsidRPr="00743780">
        <w:rPr>
          <w:sz w:val="28"/>
          <w:szCs w:val="28"/>
        </w:rPr>
        <w:t>10 Points for posting the Post colors at the National Home on Michigan Day.  Colors</w:t>
      </w:r>
      <w:r w:rsidR="00681210" w:rsidRPr="00743780">
        <w:rPr>
          <w:sz w:val="28"/>
          <w:szCs w:val="28"/>
        </w:rPr>
        <w:t xml:space="preserve"> must remain posted for the entire day.</w:t>
      </w:r>
    </w:p>
    <w:p w14:paraId="5148081B" w14:textId="1DE41C74" w:rsidR="00736D82" w:rsidRPr="00743780" w:rsidRDefault="00736D82" w:rsidP="00736D82">
      <w:pPr>
        <w:pStyle w:val="NoSpacing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Colors Posted: ___________</w:t>
      </w:r>
    </w:p>
    <w:p w14:paraId="364807E8" w14:textId="641B0C37" w:rsidR="00681210" w:rsidRDefault="00681210" w:rsidP="00FC7F9B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 w:rsidRPr="00743780">
        <w:rPr>
          <w:sz w:val="28"/>
          <w:szCs w:val="28"/>
        </w:rPr>
        <w:t xml:space="preserve">5 points for every $25.00 donated to Camp Trotter </w:t>
      </w:r>
      <w:r w:rsidR="00022C20">
        <w:rPr>
          <w:sz w:val="28"/>
          <w:szCs w:val="28"/>
        </w:rPr>
        <w:t xml:space="preserve">(Maximum $100.00/20 points) </w:t>
      </w:r>
      <w:r w:rsidRPr="00743780">
        <w:rPr>
          <w:sz w:val="28"/>
          <w:szCs w:val="28"/>
        </w:rPr>
        <w:t xml:space="preserve">or 5 points for each Post member who participates in a Camp Trotter Workday (maximum 50 points).  Because of location and </w:t>
      </w:r>
      <w:r w:rsidR="00456189" w:rsidRPr="00743780">
        <w:rPr>
          <w:sz w:val="28"/>
          <w:szCs w:val="28"/>
        </w:rPr>
        <w:t>logistics,</w:t>
      </w:r>
      <w:r w:rsidRPr="00743780">
        <w:rPr>
          <w:sz w:val="28"/>
          <w:szCs w:val="28"/>
        </w:rPr>
        <w:t xml:space="preserve"> Posts in District</w:t>
      </w:r>
      <w:r w:rsidR="00C82B32">
        <w:rPr>
          <w:sz w:val="28"/>
          <w:szCs w:val="28"/>
        </w:rPr>
        <w:t>s</w:t>
      </w:r>
      <w:r w:rsidRPr="00743780">
        <w:rPr>
          <w:sz w:val="28"/>
          <w:szCs w:val="28"/>
        </w:rPr>
        <w:t xml:space="preserve"> 13, 14, &amp; 15 may earn the same points as above by performing a Community Service project such as a canned food drive for a charity, park cleanup, etc.  Project must be approved by the All-State Director in advance.</w:t>
      </w:r>
    </w:p>
    <w:p w14:paraId="395CF56B" w14:textId="785BECE9" w:rsidR="00323E14" w:rsidRPr="00743780" w:rsidRDefault="007B48F1" w:rsidP="00572093">
      <w:pPr>
        <w:pStyle w:val="NoSpacing"/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Camp Trotter Donations: ________ Date of Workd</w:t>
      </w:r>
      <w:r w:rsidR="00FA1C3D">
        <w:rPr>
          <w:sz w:val="28"/>
          <w:szCs w:val="28"/>
        </w:rPr>
        <w:t>ay</w:t>
      </w:r>
      <w:r>
        <w:rPr>
          <w:sz w:val="28"/>
          <w:szCs w:val="28"/>
        </w:rPr>
        <w:t>___________</w:t>
      </w:r>
    </w:p>
    <w:p w14:paraId="0D5DC06D" w14:textId="2D9DA845" w:rsidR="00681210" w:rsidRDefault="00681210" w:rsidP="00FC7F9B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 w:rsidRPr="00743780">
        <w:rPr>
          <w:sz w:val="28"/>
          <w:szCs w:val="28"/>
        </w:rPr>
        <w:t>5 points for sponsoring a child to Camp Trotter (maximum 4 children).</w:t>
      </w:r>
      <w:r w:rsidR="000B1D73" w:rsidRPr="00743780">
        <w:rPr>
          <w:sz w:val="28"/>
          <w:szCs w:val="28"/>
        </w:rPr>
        <w:t xml:space="preserve"> A donation of $300.00 to the Camp Trotter Scholarship Fund counts as one child.</w:t>
      </w:r>
      <w:r w:rsidR="00F6340C">
        <w:rPr>
          <w:sz w:val="28"/>
          <w:szCs w:val="28"/>
        </w:rPr>
        <w:t xml:space="preserve">  Number of Children </w:t>
      </w:r>
      <w:r w:rsidR="000535F1">
        <w:rPr>
          <w:sz w:val="28"/>
          <w:szCs w:val="28"/>
        </w:rPr>
        <w:t>Sponsored: _</w:t>
      </w:r>
      <w:r w:rsidR="00F6340C">
        <w:rPr>
          <w:sz w:val="28"/>
          <w:szCs w:val="28"/>
        </w:rPr>
        <w:t>______________</w:t>
      </w:r>
    </w:p>
    <w:p w14:paraId="0D8F201C" w14:textId="77777777" w:rsidR="006A2179" w:rsidRDefault="006A2179" w:rsidP="006A2179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points for </w:t>
      </w:r>
      <w:r w:rsidRPr="00DD05AD">
        <w:rPr>
          <w:sz w:val="28"/>
          <w:szCs w:val="28"/>
        </w:rPr>
        <w:t xml:space="preserve">Post </w:t>
      </w:r>
      <w:r>
        <w:rPr>
          <w:sz w:val="28"/>
          <w:szCs w:val="28"/>
        </w:rPr>
        <w:t>for</w:t>
      </w:r>
      <w:r w:rsidRPr="00DD05AD">
        <w:rPr>
          <w:sz w:val="28"/>
          <w:szCs w:val="28"/>
        </w:rPr>
        <w:t xml:space="preserve"> submit</w:t>
      </w:r>
      <w:r>
        <w:rPr>
          <w:sz w:val="28"/>
          <w:szCs w:val="28"/>
        </w:rPr>
        <w:t>ting</w:t>
      </w:r>
      <w:r w:rsidRPr="00DD05AD">
        <w:rPr>
          <w:sz w:val="28"/>
          <w:szCs w:val="28"/>
        </w:rPr>
        <w:t xml:space="preserve"> at least one entry in either the category of Firefighter, Law Enforcement, </w:t>
      </w:r>
      <w:r>
        <w:rPr>
          <w:sz w:val="28"/>
          <w:szCs w:val="28"/>
        </w:rPr>
        <w:t xml:space="preserve">Dispatcher or </w:t>
      </w:r>
      <w:r w:rsidRPr="00DD05AD">
        <w:rPr>
          <w:sz w:val="28"/>
          <w:szCs w:val="28"/>
        </w:rPr>
        <w:t>EMT/Paramedic of the Year.</w:t>
      </w:r>
    </w:p>
    <w:p w14:paraId="131A45D6" w14:textId="338EF01A" w:rsidR="006A2179" w:rsidRPr="007C23D5" w:rsidRDefault="00D21E16" w:rsidP="007C23D5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 points for a Post having an active Facebook and/or Website.</w:t>
      </w:r>
    </w:p>
    <w:p w14:paraId="1CF4E6FE" w14:textId="03985253" w:rsidR="00681210" w:rsidRDefault="00D6305D" w:rsidP="00FC7F9B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 w:rsidRPr="00743780">
        <w:rPr>
          <w:sz w:val="28"/>
          <w:szCs w:val="28"/>
        </w:rPr>
        <w:t>10 points for performing a POW/MIA Ceremony on POW/MIA Day September 16, 202</w:t>
      </w:r>
      <w:r w:rsidR="00777ABD">
        <w:rPr>
          <w:sz w:val="28"/>
          <w:szCs w:val="28"/>
        </w:rPr>
        <w:t>3</w:t>
      </w:r>
      <w:r w:rsidRPr="00743780">
        <w:rPr>
          <w:sz w:val="28"/>
          <w:szCs w:val="28"/>
        </w:rPr>
        <w:t>.  15 points if open to the public.  Ceremony with pictures must be reported to the POW/MIA Director.</w:t>
      </w:r>
      <w:r w:rsidR="00940701">
        <w:rPr>
          <w:sz w:val="28"/>
          <w:szCs w:val="28"/>
        </w:rPr>
        <w:t xml:space="preserve"> </w:t>
      </w:r>
      <w:r w:rsidR="00940701">
        <w:rPr>
          <w:sz w:val="28"/>
          <w:szCs w:val="28"/>
        </w:rPr>
        <w:sym w:font="Wingdings 2" w:char="F0A3"/>
      </w:r>
    </w:p>
    <w:p w14:paraId="267A64C4" w14:textId="6E377B59" w:rsidR="00F6340C" w:rsidRPr="00743780" w:rsidRDefault="00F6340C" w:rsidP="00F6340C">
      <w:pPr>
        <w:pStyle w:val="NoSpacing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Date of POW/MIA Service: _________ Open to the Public? _______</w:t>
      </w:r>
    </w:p>
    <w:p w14:paraId="452E31A7" w14:textId="77777777" w:rsidR="005F08ED" w:rsidRDefault="005F08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C3A6C7" w14:textId="21EE11D1" w:rsidR="00D6305D" w:rsidRDefault="00D6305D" w:rsidP="00FC7F9B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 w:rsidRPr="00743780">
        <w:rPr>
          <w:sz w:val="28"/>
          <w:szCs w:val="28"/>
        </w:rPr>
        <w:lastRenderedPageBreak/>
        <w:t>5 points for each Post member who volunteers at a Membership Table at a public event (maximum 4 members</w:t>
      </w:r>
      <w:r w:rsidR="00777ABD">
        <w:rPr>
          <w:sz w:val="28"/>
          <w:szCs w:val="28"/>
        </w:rPr>
        <w:t xml:space="preserve"> per event</w:t>
      </w:r>
      <w:r w:rsidRPr="00743780">
        <w:rPr>
          <w:sz w:val="28"/>
          <w:szCs w:val="28"/>
        </w:rPr>
        <w:t xml:space="preserve"> and 2 events).  Must be </w:t>
      </w:r>
      <w:r w:rsidR="00FB22C3" w:rsidRPr="00743780">
        <w:rPr>
          <w:sz w:val="28"/>
          <w:szCs w:val="28"/>
        </w:rPr>
        <w:t>reported with</w:t>
      </w:r>
      <w:r w:rsidRPr="00743780">
        <w:rPr>
          <w:sz w:val="28"/>
          <w:szCs w:val="28"/>
        </w:rPr>
        <w:t xml:space="preserve"> pictures showing conspicuous </w:t>
      </w:r>
      <w:r w:rsidR="00FB22C3" w:rsidRPr="00743780">
        <w:rPr>
          <w:sz w:val="28"/>
          <w:szCs w:val="28"/>
        </w:rPr>
        <w:t>VFW signage such as tablecloth, banner, etc. to the Membership Director.</w:t>
      </w:r>
    </w:p>
    <w:p w14:paraId="204E1086" w14:textId="4E79BBBB" w:rsidR="00F6340C" w:rsidRPr="00743780" w:rsidRDefault="00F6340C" w:rsidP="00F6340C">
      <w:pPr>
        <w:pStyle w:val="NoSpacing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Dates of Membership Table: __________ Number of Members: _____</w:t>
      </w:r>
    </w:p>
    <w:p w14:paraId="774D9561" w14:textId="6828B3B8" w:rsidR="00F402AC" w:rsidRPr="00DD05AD" w:rsidRDefault="00F402AC" w:rsidP="00F402AC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 w:rsidRPr="00DD05AD">
        <w:rPr>
          <w:sz w:val="28"/>
          <w:szCs w:val="28"/>
        </w:rPr>
        <w:t>10 points for holding a symposium open to the public on PTSD</w:t>
      </w:r>
      <w:r>
        <w:rPr>
          <w:sz w:val="28"/>
          <w:szCs w:val="28"/>
        </w:rPr>
        <w:t xml:space="preserve">, Veteran Mental </w:t>
      </w:r>
      <w:proofErr w:type="gramStart"/>
      <w:r>
        <w:rPr>
          <w:sz w:val="28"/>
          <w:szCs w:val="28"/>
        </w:rPr>
        <w:t>Health</w:t>
      </w:r>
      <w:proofErr w:type="gramEnd"/>
      <w:r>
        <w:rPr>
          <w:sz w:val="28"/>
          <w:szCs w:val="28"/>
        </w:rPr>
        <w:t xml:space="preserve"> and Welfare and/or Veteran Suicide Prevention</w:t>
      </w:r>
      <w:r w:rsidRPr="00DD05AD">
        <w:rPr>
          <w:sz w:val="28"/>
          <w:szCs w:val="28"/>
        </w:rPr>
        <w:t xml:space="preserve">.  Must be reported with pictures to the Mental Health </w:t>
      </w:r>
      <w:r>
        <w:rPr>
          <w:sz w:val="28"/>
          <w:szCs w:val="28"/>
        </w:rPr>
        <w:t>and Welfare</w:t>
      </w:r>
      <w:r w:rsidRPr="00DD05AD">
        <w:rPr>
          <w:sz w:val="28"/>
          <w:szCs w:val="28"/>
        </w:rPr>
        <w:t xml:space="preserve"> Director.</w:t>
      </w:r>
    </w:p>
    <w:p w14:paraId="65123180" w14:textId="4161645F" w:rsidR="00303DB2" w:rsidRPr="00743780" w:rsidRDefault="00B0364F" w:rsidP="00303DB2">
      <w:pPr>
        <w:pStyle w:val="NoSpacing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Date of</w:t>
      </w:r>
      <w:r w:rsidR="00303DB2">
        <w:rPr>
          <w:sz w:val="28"/>
          <w:szCs w:val="28"/>
        </w:rPr>
        <w:t xml:space="preserve"> Symposium: ___________</w:t>
      </w:r>
    </w:p>
    <w:p w14:paraId="146E509F" w14:textId="60728D2F" w:rsidR="00CD6F17" w:rsidRDefault="00CD6F17" w:rsidP="00FC7F9B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 w:rsidRPr="00743780">
        <w:rPr>
          <w:sz w:val="28"/>
          <w:szCs w:val="28"/>
        </w:rPr>
        <w:t>5 points for a Post member doing an interview on either radio or TV</w:t>
      </w:r>
      <w:r w:rsidR="009272DE" w:rsidRPr="00743780">
        <w:rPr>
          <w:sz w:val="28"/>
          <w:szCs w:val="28"/>
        </w:rPr>
        <w:t xml:space="preserve"> talking about the mission of the VFW.  Maximum 2 interviews.  Must be reported to</w:t>
      </w:r>
      <w:r w:rsidR="00BE4DEB" w:rsidRPr="00743780">
        <w:rPr>
          <w:sz w:val="28"/>
          <w:szCs w:val="28"/>
        </w:rPr>
        <w:t xml:space="preserve"> the All-State Director at </w:t>
      </w:r>
      <w:r w:rsidR="00777ABD" w:rsidRPr="00743780">
        <w:rPr>
          <w:sz w:val="28"/>
          <w:szCs w:val="28"/>
        </w:rPr>
        <w:t>the time</w:t>
      </w:r>
      <w:r w:rsidR="00BE4DEB" w:rsidRPr="00743780">
        <w:rPr>
          <w:sz w:val="28"/>
          <w:szCs w:val="28"/>
        </w:rPr>
        <w:t xml:space="preserve"> of the interview.</w:t>
      </w:r>
    </w:p>
    <w:p w14:paraId="49A05F51" w14:textId="2C5DCF04" w:rsidR="00B0364F" w:rsidRPr="00743780" w:rsidRDefault="00B0364F" w:rsidP="00B0364F">
      <w:pPr>
        <w:pStyle w:val="NoSpacing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Dates of Interviews: _________________</w:t>
      </w:r>
    </w:p>
    <w:p w14:paraId="27A5027A" w14:textId="77C9F0DB" w:rsidR="00BE4DEB" w:rsidRDefault="00BE4DEB" w:rsidP="00FC7F9B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 w:rsidRPr="00743780">
        <w:rPr>
          <w:sz w:val="28"/>
          <w:szCs w:val="28"/>
        </w:rPr>
        <w:t>5 points</w:t>
      </w:r>
      <w:r w:rsidR="00877101" w:rsidRPr="00743780">
        <w:rPr>
          <w:sz w:val="28"/>
          <w:szCs w:val="28"/>
        </w:rPr>
        <w:t xml:space="preserve"> for sponsoring a Scout of the Year candidate (5 points for each category</w:t>
      </w:r>
      <w:r w:rsidR="00305EC2" w:rsidRPr="00743780">
        <w:rPr>
          <w:sz w:val="28"/>
          <w:szCs w:val="28"/>
        </w:rPr>
        <w:t>:  Eagle Scout, Girl Scout Gold Award, Venture Scout Summit</w:t>
      </w:r>
      <w:r w:rsidR="00293C5D" w:rsidRPr="00743780">
        <w:rPr>
          <w:sz w:val="28"/>
          <w:szCs w:val="28"/>
        </w:rPr>
        <w:t>, or Sea Scout QM Award) 15 points maximum.</w:t>
      </w:r>
    </w:p>
    <w:p w14:paraId="6E064831" w14:textId="4FC0D206" w:rsidR="00B86021" w:rsidRDefault="00B86021" w:rsidP="00B86021">
      <w:pPr>
        <w:pStyle w:val="NoSpacing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Scouts Sponsored: ___________</w:t>
      </w:r>
    </w:p>
    <w:p w14:paraId="741F103F" w14:textId="7B37DAE8" w:rsidR="00572093" w:rsidRDefault="00A0237F" w:rsidP="00A0237F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50 points for hosting</w:t>
      </w:r>
      <w:r w:rsidR="00BD3826">
        <w:rPr>
          <w:sz w:val="28"/>
          <w:szCs w:val="28"/>
        </w:rPr>
        <w:t xml:space="preserve"> a Homeless Veteran Stand Down with pictures showing conspicuous </w:t>
      </w:r>
      <w:r w:rsidR="00CB5635">
        <w:rPr>
          <w:sz w:val="28"/>
          <w:szCs w:val="28"/>
        </w:rPr>
        <w:t>VFW signage such as tablecloth, banner, etc. to the All-State Director. Stand down specifics must be approved by</w:t>
      </w:r>
      <w:r w:rsidR="00EB0FF1">
        <w:rPr>
          <w:sz w:val="28"/>
          <w:szCs w:val="28"/>
        </w:rPr>
        <w:t xml:space="preserve"> the All-State Director in advance.  Date of Stand Down_____________</w:t>
      </w:r>
    </w:p>
    <w:p w14:paraId="10A024BA" w14:textId="7A7FD879" w:rsidR="00F606E9" w:rsidRPr="00DD05AD" w:rsidRDefault="00F606E9" w:rsidP="00F606E9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 w:rsidRPr="00DD05AD">
        <w:rPr>
          <w:sz w:val="28"/>
          <w:szCs w:val="28"/>
        </w:rPr>
        <w:t>5 points for the first submission of a candidate for New Member Community Service Volunteer of the Year Award.  One point will be given for any additional candidates.  5 additional points will be awarded to the Post if their entry is chosen as their District winner and 5 additional points will be awarded to the Post whose entry is chosen as the Department winner.</w:t>
      </w:r>
      <w:r w:rsidR="00725A61">
        <w:rPr>
          <w:sz w:val="28"/>
          <w:szCs w:val="28"/>
        </w:rPr>
        <w:t xml:space="preserve"> No. of Entries_____________</w:t>
      </w:r>
    </w:p>
    <w:p w14:paraId="0AB2649C" w14:textId="77777777" w:rsidR="00B46187" w:rsidRDefault="00B46187" w:rsidP="00B46187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 w:rsidRPr="00DD05AD">
        <w:rPr>
          <w:sz w:val="28"/>
          <w:szCs w:val="28"/>
        </w:rPr>
        <w:t>10 Points awarded to any Post that submits an entry for a Post Special Project Award.</w:t>
      </w:r>
    </w:p>
    <w:p w14:paraId="34BC7504" w14:textId="75541A36" w:rsidR="00EB0FF1" w:rsidRDefault="00B46187" w:rsidP="00725A61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 Points for ordering a minimum of 500 Buddy Poppies.</w:t>
      </w:r>
    </w:p>
    <w:p w14:paraId="14D91C19" w14:textId="77777777" w:rsidR="00CA0BDA" w:rsidRDefault="00CA0BDA" w:rsidP="00CA0BDA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Points for holding a fundraiser for the Desert Storm Memorial with a donation of at least $100.00.  Post donations must be made directly to the National Desert Shield and Desert Storm Association at 1101 Connecticut Avenue NW #450, Washington DC 20036.   Posts will need to provide proof of donations made if they want credit on the Department donation page.  The first $750,000.00 in donations will be matched by an anonymous donor.  </w:t>
      </w:r>
    </w:p>
    <w:p w14:paraId="2C14AC78" w14:textId="72C5BC95" w:rsidR="00F96388" w:rsidRPr="00151D6F" w:rsidRDefault="00F96388" w:rsidP="00F96388">
      <w:pPr>
        <w:pStyle w:val="NoSpacing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Date of Fundraiser</w:t>
      </w:r>
      <w:r w:rsidR="006A212F">
        <w:rPr>
          <w:sz w:val="28"/>
          <w:szCs w:val="28"/>
        </w:rPr>
        <w:t>____________ Donation $__________</w:t>
      </w:r>
    </w:p>
    <w:p w14:paraId="7C10E1E5" w14:textId="77777777" w:rsidR="00293C5D" w:rsidRPr="00743780" w:rsidRDefault="00293C5D" w:rsidP="00293C5D">
      <w:pPr>
        <w:pStyle w:val="NoSpacing"/>
        <w:jc w:val="both"/>
        <w:rPr>
          <w:sz w:val="28"/>
          <w:szCs w:val="28"/>
        </w:rPr>
      </w:pPr>
    </w:p>
    <w:p w14:paraId="7BB3C147" w14:textId="46A3E233" w:rsidR="005C7270" w:rsidRDefault="00293C5D" w:rsidP="00293C5D">
      <w:pPr>
        <w:pStyle w:val="NoSpacing"/>
        <w:jc w:val="both"/>
        <w:rPr>
          <w:sz w:val="28"/>
          <w:szCs w:val="28"/>
        </w:rPr>
      </w:pPr>
      <w:r w:rsidRPr="00743780">
        <w:rPr>
          <w:sz w:val="28"/>
          <w:szCs w:val="28"/>
        </w:rPr>
        <w:t>Capt</w:t>
      </w:r>
      <w:r w:rsidR="00863AD2" w:rsidRPr="00743780">
        <w:rPr>
          <w:sz w:val="28"/>
          <w:szCs w:val="28"/>
        </w:rPr>
        <w:t xml:space="preserve">ain of the All-State Team will be </w:t>
      </w:r>
      <w:r w:rsidR="00934812" w:rsidRPr="00743780">
        <w:rPr>
          <w:sz w:val="28"/>
          <w:szCs w:val="28"/>
        </w:rPr>
        <w:t>awarded</w:t>
      </w:r>
      <w:r w:rsidR="00863AD2" w:rsidRPr="00743780">
        <w:rPr>
          <w:sz w:val="28"/>
          <w:szCs w:val="28"/>
        </w:rPr>
        <w:t xml:space="preserve"> the Post with the highest membership percentage as of April 30, 202</w:t>
      </w:r>
      <w:r w:rsidR="006D0C9F">
        <w:rPr>
          <w:sz w:val="28"/>
          <w:szCs w:val="28"/>
        </w:rPr>
        <w:t>4</w:t>
      </w:r>
      <w:r w:rsidR="00863AD2" w:rsidRPr="00743780">
        <w:rPr>
          <w:sz w:val="28"/>
          <w:szCs w:val="28"/>
        </w:rPr>
        <w:t>.</w:t>
      </w:r>
    </w:p>
    <w:p w14:paraId="61440E9C" w14:textId="77777777" w:rsidR="006F0168" w:rsidRPr="00743780" w:rsidRDefault="006F0168" w:rsidP="00293C5D">
      <w:pPr>
        <w:pStyle w:val="NoSpacing"/>
        <w:jc w:val="both"/>
        <w:rPr>
          <w:sz w:val="28"/>
          <w:szCs w:val="28"/>
        </w:rPr>
      </w:pPr>
    </w:p>
    <w:p w14:paraId="1C2A4CFA" w14:textId="1D46D0F5" w:rsidR="009A2E12" w:rsidRPr="00743780" w:rsidRDefault="00EE5921" w:rsidP="00725A61">
      <w:pPr>
        <w:jc w:val="both"/>
        <w:rPr>
          <w:sz w:val="28"/>
          <w:szCs w:val="28"/>
        </w:rPr>
      </w:pPr>
      <w:r w:rsidRPr="00743780">
        <w:rPr>
          <w:sz w:val="28"/>
          <w:szCs w:val="28"/>
        </w:rPr>
        <w:t>Each All-State Commander</w:t>
      </w:r>
      <w:r w:rsidR="008F4203" w:rsidRPr="00743780">
        <w:rPr>
          <w:sz w:val="28"/>
          <w:szCs w:val="28"/>
        </w:rPr>
        <w:t xml:space="preserve"> will receive an All-State Post Commander’s cap, All-State Commander’s pin</w:t>
      </w:r>
      <w:r w:rsidR="009A2E12" w:rsidRPr="00743780">
        <w:rPr>
          <w:sz w:val="28"/>
          <w:szCs w:val="28"/>
        </w:rPr>
        <w:t>, and All-State Commander’s citation.  Each All-State Quartermaster will receive an All-State Quartermaster’s cap and All-State Quartermaster’s pin.</w:t>
      </w:r>
    </w:p>
    <w:p w14:paraId="7DECD497" w14:textId="7B0EE13A" w:rsidR="009A2E12" w:rsidRPr="00743780" w:rsidRDefault="00A61625" w:rsidP="00156714">
      <w:pPr>
        <w:pStyle w:val="NoSpacing"/>
        <w:jc w:val="both"/>
        <w:rPr>
          <w:sz w:val="28"/>
          <w:szCs w:val="28"/>
        </w:rPr>
      </w:pPr>
      <w:r w:rsidRPr="00743780">
        <w:rPr>
          <w:sz w:val="28"/>
          <w:szCs w:val="28"/>
        </w:rPr>
        <w:t>A Post or District which meets all the requirements for All-State by April 30, 202</w:t>
      </w:r>
      <w:r w:rsidR="006D0C9F">
        <w:rPr>
          <w:sz w:val="28"/>
          <w:szCs w:val="28"/>
        </w:rPr>
        <w:t>4</w:t>
      </w:r>
      <w:r w:rsidRPr="00743780">
        <w:rPr>
          <w:sz w:val="28"/>
          <w:szCs w:val="28"/>
        </w:rPr>
        <w:t>, will receive the All-State Award at the State Convention</w:t>
      </w:r>
      <w:r w:rsidR="00442787" w:rsidRPr="00743780">
        <w:rPr>
          <w:sz w:val="28"/>
          <w:szCs w:val="28"/>
        </w:rPr>
        <w:t xml:space="preserve">.  </w:t>
      </w:r>
      <w:r w:rsidR="006F1888" w:rsidRPr="00743780">
        <w:rPr>
          <w:sz w:val="28"/>
          <w:szCs w:val="28"/>
        </w:rPr>
        <w:t>However, a</w:t>
      </w:r>
      <w:r w:rsidR="00442787" w:rsidRPr="00743780">
        <w:rPr>
          <w:sz w:val="28"/>
          <w:szCs w:val="28"/>
        </w:rPr>
        <w:t xml:space="preserve"> Post or District that has all their reports completed and the necessary number of points turned in by April 30, 202</w:t>
      </w:r>
      <w:r w:rsidR="006D0C9F">
        <w:rPr>
          <w:sz w:val="28"/>
          <w:szCs w:val="28"/>
        </w:rPr>
        <w:t>4</w:t>
      </w:r>
      <w:r w:rsidR="006F1888" w:rsidRPr="00743780">
        <w:rPr>
          <w:sz w:val="28"/>
          <w:szCs w:val="28"/>
        </w:rPr>
        <w:t>, but is lacking the membership requirement has until June 30, 202</w:t>
      </w:r>
      <w:r w:rsidR="006D0C9F">
        <w:rPr>
          <w:sz w:val="28"/>
          <w:szCs w:val="28"/>
        </w:rPr>
        <w:t>4</w:t>
      </w:r>
      <w:r w:rsidR="006F1888" w:rsidRPr="00743780">
        <w:rPr>
          <w:sz w:val="28"/>
          <w:szCs w:val="28"/>
        </w:rPr>
        <w:t xml:space="preserve">, to meet the membership requirement.  Post and </w:t>
      </w:r>
      <w:r w:rsidR="000915C2" w:rsidRPr="00743780">
        <w:rPr>
          <w:sz w:val="28"/>
          <w:szCs w:val="28"/>
        </w:rPr>
        <w:t>District All-States earned after April 30, 2023, but before June 30, 202</w:t>
      </w:r>
      <w:r w:rsidR="006D0C9F">
        <w:rPr>
          <w:sz w:val="28"/>
          <w:szCs w:val="28"/>
        </w:rPr>
        <w:t>4</w:t>
      </w:r>
      <w:r w:rsidR="000915C2" w:rsidRPr="00743780">
        <w:rPr>
          <w:sz w:val="28"/>
          <w:szCs w:val="28"/>
        </w:rPr>
        <w:t>, will have their awards</w:t>
      </w:r>
      <w:r w:rsidR="00CC4271" w:rsidRPr="00743780">
        <w:rPr>
          <w:sz w:val="28"/>
          <w:szCs w:val="28"/>
        </w:rPr>
        <w:t xml:space="preserve"> presented at the Post/Districts first meeting or if requested, at Fall Conference.</w:t>
      </w:r>
    </w:p>
    <w:p w14:paraId="410C7D89" w14:textId="77777777" w:rsidR="00CC4271" w:rsidRPr="00743780" w:rsidRDefault="00CC4271" w:rsidP="00156714">
      <w:pPr>
        <w:pStyle w:val="NoSpacing"/>
        <w:jc w:val="both"/>
        <w:rPr>
          <w:sz w:val="28"/>
          <w:szCs w:val="28"/>
        </w:rPr>
      </w:pPr>
    </w:p>
    <w:p w14:paraId="7A9EBEDF" w14:textId="2D88CA81" w:rsidR="00CC4271" w:rsidRPr="00743780" w:rsidRDefault="00CC4271" w:rsidP="00156714">
      <w:pPr>
        <w:pStyle w:val="NoSpacing"/>
        <w:jc w:val="both"/>
        <w:rPr>
          <w:sz w:val="28"/>
          <w:szCs w:val="28"/>
        </w:rPr>
      </w:pPr>
      <w:r w:rsidRPr="00743780">
        <w:rPr>
          <w:sz w:val="28"/>
          <w:szCs w:val="28"/>
        </w:rPr>
        <w:t>THE VFW NATIONAL WEBSITE WILL BE USED FOR MEMBERSHIP INFORMATION (</w:t>
      </w:r>
      <w:hyperlink r:id="rId5" w:history="1">
        <w:r w:rsidR="00934125" w:rsidRPr="00743780">
          <w:rPr>
            <w:rStyle w:val="Hyperlink"/>
            <w:sz w:val="28"/>
            <w:szCs w:val="28"/>
          </w:rPr>
          <w:t>www.vfw.org</w:t>
        </w:r>
      </w:hyperlink>
      <w:r w:rsidR="00934125" w:rsidRPr="00743780">
        <w:rPr>
          <w:sz w:val="28"/>
          <w:szCs w:val="28"/>
        </w:rPr>
        <w:t>).  NO EXCEPTIONS!  ENSURE YOU ALLOW</w:t>
      </w:r>
      <w:r w:rsidR="000D6CF7" w:rsidRPr="00743780">
        <w:rPr>
          <w:sz w:val="28"/>
          <w:szCs w:val="28"/>
        </w:rPr>
        <w:t xml:space="preserve"> FOR PROCESSING TIME.  THE DEPARTMENT CHECKLIST, DONATIONS PAGE, ACTIVITY REPORTS, AND DIRECTOR’S INFORMATION WILL BE USED TO DETERMINE ALL-STATE STATUS.</w:t>
      </w:r>
    </w:p>
    <w:p w14:paraId="2FF2FE0A" w14:textId="77777777" w:rsidR="000D6CF7" w:rsidRPr="00743780" w:rsidRDefault="000D6CF7" w:rsidP="00156714">
      <w:pPr>
        <w:pStyle w:val="NoSpacing"/>
        <w:jc w:val="both"/>
        <w:rPr>
          <w:sz w:val="28"/>
          <w:szCs w:val="28"/>
        </w:rPr>
      </w:pPr>
    </w:p>
    <w:p w14:paraId="1AC15A53" w14:textId="3712B3BB" w:rsidR="000D6CF7" w:rsidRPr="00743780" w:rsidRDefault="000D6CF7" w:rsidP="00156714">
      <w:pPr>
        <w:pStyle w:val="NoSpacing"/>
        <w:jc w:val="both"/>
        <w:rPr>
          <w:sz w:val="28"/>
          <w:szCs w:val="28"/>
        </w:rPr>
      </w:pPr>
      <w:r w:rsidRPr="00743780">
        <w:rPr>
          <w:sz w:val="28"/>
          <w:szCs w:val="28"/>
        </w:rPr>
        <w:t>Michael Martin</w:t>
      </w:r>
    </w:p>
    <w:p w14:paraId="21779CAD" w14:textId="48D54699" w:rsidR="000D6CF7" w:rsidRPr="00743780" w:rsidRDefault="000D6CF7" w:rsidP="00156714">
      <w:pPr>
        <w:pStyle w:val="NoSpacing"/>
        <w:jc w:val="both"/>
        <w:rPr>
          <w:sz w:val="28"/>
          <w:szCs w:val="28"/>
        </w:rPr>
      </w:pPr>
      <w:r w:rsidRPr="00743780">
        <w:rPr>
          <w:sz w:val="28"/>
          <w:szCs w:val="28"/>
        </w:rPr>
        <w:t>2022-2023 All-State Director</w:t>
      </w:r>
    </w:p>
    <w:p w14:paraId="0DA863FE" w14:textId="290CD994" w:rsidR="00BF1096" w:rsidRDefault="00BF1096" w:rsidP="00156714">
      <w:pPr>
        <w:pStyle w:val="NoSpacing"/>
        <w:jc w:val="both"/>
        <w:rPr>
          <w:sz w:val="28"/>
          <w:szCs w:val="28"/>
        </w:rPr>
      </w:pPr>
      <w:r w:rsidRPr="00743780">
        <w:rPr>
          <w:sz w:val="28"/>
          <w:szCs w:val="28"/>
        </w:rPr>
        <w:t>616.594.9</w:t>
      </w:r>
      <w:r w:rsidR="00934812">
        <w:rPr>
          <w:sz w:val="28"/>
          <w:szCs w:val="28"/>
        </w:rPr>
        <w:t>151</w:t>
      </w:r>
    </w:p>
    <w:p w14:paraId="13FC1F97" w14:textId="33EDD8A3" w:rsidR="00934812" w:rsidRDefault="00CA0BDA" w:rsidP="00156714">
      <w:pPr>
        <w:pStyle w:val="NoSpacing"/>
        <w:jc w:val="both"/>
        <w:rPr>
          <w:sz w:val="28"/>
          <w:szCs w:val="28"/>
        </w:rPr>
      </w:pPr>
      <w:hyperlink r:id="rId6" w:history="1">
        <w:r w:rsidR="00934812" w:rsidRPr="00A5759B">
          <w:rPr>
            <w:rStyle w:val="Hyperlink"/>
            <w:sz w:val="28"/>
            <w:szCs w:val="28"/>
          </w:rPr>
          <w:t>allstate@vfwmi.vet</w:t>
        </w:r>
      </w:hyperlink>
    </w:p>
    <w:p w14:paraId="0A51F660" w14:textId="77777777" w:rsidR="00150F9C" w:rsidRPr="00743780" w:rsidRDefault="00150F9C" w:rsidP="00156714">
      <w:pPr>
        <w:pStyle w:val="NoSpacing"/>
        <w:jc w:val="both"/>
        <w:rPr>
          <w:sz w:val="28"/>
          <w:szCs w:val="28"/>
        </w:rPr>
      </w:pPr>
    </w:p>
    <w:sectPr w:rsidR="00150F9C" w:rsidRPr="00743780" w:rsidSect="00FC7F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6ADC"/>
    <w:multiLevelType w:val="hybridMultilevel"/>
    <w:tmpl w:val="38F2E6B2"/>
    <w:lvl w:ilvl="0" w:tplc="04CC8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6792D"/>
    <w:multiLevelType w:val="hybridMultilevel"/>
    <w:tmpl w:val="EEACD42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8E15281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AF336CC"/>
    <w:multiLevelType w:val="hybridMultilevel"/>
    <w:tmpl w:val="E8F0BEE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84832BC"/>
    <w:multiLevelType w:val="hybridMultilevel"/>
    <w:tmpl w:val="2DD812C0"/>
    <w:lvl w:ilvl="0" w:tplc="C106A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109582">
    <w:abstractNumId w:val="4"/>
  </w:num>
  <w:num w:numId="2" w16cid:durableId="186481210">
    <w:abstractNumId w:val="2"/>
  </w:num>
  <w:num w:numId="3" w16cid:durableId="1053501829">
    <w:abstractNumId w:val="0"/>
  </w:num>
  <w:num w:numId="4" w16cid:durableId="1944847695">
    <w:abstractNumId w:val="1"/>
  </w:num>
  <w:num w:numId="5" w16cid:durableId="332102553">
    <w:abstractNumId w:val="3"/>
  </w:num>
  <w:num w:numId="6" w16cid:durableId="11048875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5D"/>
    <w:rsid w:val="00022C20"/>
    <w:rsid w:val="0002664B"/>
    <w:rsid w:val="00031B7B"/>
    <w:rsid w:val="00046303"/>
    <w:rsid w:val="000535F1"/>
    <w:rsid w:val="000915C2"/>
    <w:rsid w:val="000A4A40"/>
    <w:rsid w:val="000B1D73"/>
    <w:rsid w:val="000B756B"/>
    <w:rsid w:val="000C5066"/>
    <w:rsid w:val="000D6231"/>
    <w:rsid w:val="000D6CF7"/>
    <w:rsid w:val="000E2863"/>
    <w:rsid w:val="000F643A"/>
    <w:rsid w:val="00150F9C"/>
    <w:rsid w:val="00151D6F"/>
    <w:rsid w:val="001546D7"/>
    <w:rsid w:val="00156714"/>
    <w:rsid w:val="0017252D"/>
    <w:rsid w:val="00194C00"/>
    <w:rsid w:val="001C4224"/>
    <w:rsid w:val="002068D0"/>
    <w:rsid w:val="00231D46"/>
    <w:rsid w:val="00255A10"/>
    <w:rsid w:val="00260C7B"/>
    <w:rsid w:val="00293C5D"/>
    <w:rsid w:val="002C0E52"/>
    <w:rsid w:val="002F6B54"/>
    <w:rsid w:val="00303DB2"/>
    <w:rsid w:val="00305EC2"/>
    <w:rsid w:val="0031539A"/>
    <w:rsid w:val="003206C2"/>
    <w:rsid w:val="00323E14"/>
    <w:rsid w:val="003A1CC6"/>
    <w:rsid w:val="003F3C6B"/>
    <w:rsid w:val="00411132"/>
    <w:rsid w:val="00442787"/>
    <w:rsid w:val="00456189"/>
    <w:rsid w:val="00465BA1"/>
    <w:rsid w:val="004A097B"/>
    <w:rsid w:val="00572093"/>
    <w:rsid w:val="005C7270"/>
    <w:rsid w:val="005F08ED"/>
    <w:rsid w:val="005F593D"/>
    <w:rsid w:val="00613C93"/>
    <w:rsid w:val="00675B51"/>
    <w:rsid w:val="00681210"/>
    <w:rsid w:val="006A212F"/>
    <w:rsid w:val="006A2179"/>
    <w:rsid w:val="006D0C9F"/>
    <w:rsid w:val="006F0168"/>
    <w:rsid w:val="006F1888"/>
    <w:rsid w:val="00725A61"/>
    <w:rsid w:val="00736D82"/>
    <w:rsid w:val="00743780"/>
    <w:rsid w:val="00777ABD"/>
    <w:rsid w:val="007811A3"/>
    <w:rsid w:val="007B48F1"/>
    <w:rsid w:val="007C23D5"/>
    <w:rsid w:val="00830B22"/>
    <w:rsid w:val="008374B5"/>
    <w:rsid w:val="008522FF"/>
    <w:rsid w:val="00863AD2"/>
    <w:rsid w:val="00864B43"/>
    <w:rsid w:val="0087087D"/>
    <w:rsid w:val="00877101"/>
    <w:rsid w:val="00896556"/>
    <w:rsid w:val="008A2187"/>
    <w:rsid w:val="008C3144"/>
    <w:rsid w:val="008D14F4"/>
    <w:rsid w:val="008E1195"/>
    <w:rsid w:val="008F4203"/>
    <w:rsid w:val="009241A3"/>
    <w:rsid w:val="009272DE"/>
    <w:rsid w:val="00934125"/>
    <w:rsid w:val="00934812"/>
    <w:rsid w:val="00936E3C"/>
    <w:rsid w:val="00940701"/>
    <w:rsid w:val="00943B31"/>
    <w:rsid w:val="00972C0C"/>
    <w:rsid w:val="00982959"/>
    <w:rsid w:val="009A2E12"/>
    <w:rsid w:val="009C7C32"/>
    <w:rsid w:val="00A0237F"/>
    <w:rsid w:val="00A61625"/>
    <w:rsid w:val="00AF5361"/>
    <w:rsid w:val="00B0364F"/>
    <w:rsid w:val="00B22A21"/>
    <w:rsid w:val="00B46187"/>
    <w:rsid w:val="00B75B5D"/>
    <w:rsid w:val="00B86021"/>
    <w:rsid w:val="00BB20D1"/>
    <w:rsid w:val="00BD3826"/>
    <w:rsid w:val="00BE4DEB"/>
    <w:rsid w:val="00BF1096"/>
    <w:rsid w:val="00C03592"/>
    <w:rsid w:val="00C175A1"/>
    <w:rsid w:val="00C82B32"/>
    <w:rsid w:val="00CA0BDA"/>
    <w:rsid w:val="00CB5635"/>
    <w:rsid w:val="00CC4271"/>
    <w:rsid w:val="00CD6F17"/>
    <w:rsid w:val="00D063F0"/>
    <w:rsid w:val="00D157DA"/>
    <w:rsid w:val="00D21E16"/>
    <w:rsid w:val="00D450F8"/>
    <w:rsid w:val="00D6305D"/>
    <w:rsid w:val="00D753B0"/>
    <w:rsid w:val="00D8113F"/>
    <w:rsid w:val="00DB5361"/>
    <w:rsid w:val="00DD13BE"/>
    <w:rsid w:val="00E37922"/>
    <w:rsid w:val="00EB0FF1"/>
    <w:rsid w:val="00EC683C"/>
    <w:rsid w:val="00EE5921"/>
    <w:rsid w:val="00F15676"/>
    <w:rsid w:val="00F402AC"/>
    <w:rsid w:val="00F606E9"/>
    <w:rsid w:val="00F6340C"/>
    <w:rsid w:val="00F96388"/>
    <w:rsid w:val="00FA0E09"/>
    <w:rsid w:val="00FA1C3D"/>
    <w:rsid w:val="00FB22C3"/>
    <w:rsid w:val="00FB32A7"/>
    <w:rsid w:val="00FB3A92"/>
    <w:rsid w:val="00FC7F9B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1525"/>
  <w15:chartTrackingRefBased/>
  <w15:docId w15:val="{EFF4F3E6-AF26-4EE5-9794-FB350B0D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C6B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C6B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3C6B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C6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C6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C6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C6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C6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C6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B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F3C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3C6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C6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C6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C6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C6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C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C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34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state@vfwmi.vet" TargetMode="External"/><Relationship Id="rId5" Type="http://schemas.openxmlformats.org/officeDocument/2006/relationships/hyperlink" Target="http://www.vf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Martin</dc:creator>
  <cp:keywords/>
  <dc:description/>
  <cp:lastModifiedBy>Michael Martin</cp:lastModifiedBy>
  <cp:revision>121</cp:revision>
  <cp:lastPrinted>2022-06-21T00:00:00Z</cp:lastPrinted>
  <dcterms:created xsi:type="dcterms:W3CDTF">2022-06-14T23:10:00Z</dcterms:created>
  <dcterms:modified xsi:type="dcterms:W3CDTF">2023-10-01T16:48:00Z</dcterms:modified>
</cp:coreProperties>
</file>